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71" w:rsidP="00D4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D43E71" w:rsidP="00D43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D43E71" w:rsidP="00D43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E71" w:rsidP="00D43E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09 июня 2025 года</w:t>
      </w:r>
    </w:p>
    <w:p w:rsidR="00D43E71" w:rsidP="00D43E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E71" w:rsidP="00D43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D43E71" w:rsidP="00D43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5-759-2802/2025, возбужденное по ч.1 ст.20.25 КоАП РФ в отношении </w:t>
      </w:r>
      <w:r w:rsidR="00061A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314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43E71" w:rsidP="00D4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3E71" w:rsidP="00D43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43E71" w:rsidP="00D43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10.01.2025 в 00 час. 01 мин.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Ш.Б., зарегистрированная по месту пребывания по адресу: </w:t>
      </w:r>
      <w:r w:rsidR="006314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уплатила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6314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15.10.2024. </w:t>
      </w:r>
    </w:p>
    <w:p w:rsidR="00D43E71" w:rsidP="00D43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 не явилась, о месте и времени рассмотрения дела извещена надлежащим образом. </w:t>
      </w:r>
    </w:p>
    <w:p w:rsidR="00D43E71" w:rsidP="00D43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D43E71" w:rsidP="00D43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D43E71" w:rsidP="00D43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D43E71" w:rsidP="00D43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штрафа, досье о регистрации, карточкой учета т/с.</w:t>
      </w:r>
    </w:p>
    <w:p w:rsidR="00D43E71" w:rsidP="00D43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D43E71" w:rsidP="00D43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D43E71" w:rsidP="00D43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D43E71" w:rsidP="00D43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D43E71" w:rsidP="00D43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D43E71" w:rsidP="00D43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D43E71" w:rsidP="00D43E71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D43E71" w:rsidP="00D43E7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D43E71" w:rsidP="00D43E7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D43E71" w:rsidP="00D43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 w:rsidR="00061A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мову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314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D43E71" w:rsidP="00D43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D43E71" w:rsidP="00D43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D43E71" w:rsidP="00D43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D43E71" w:rsidP="00D43E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D43E71" w:rsidP="00D43E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D43E71" w:rsidP="00D43E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D43E71" w:rsidP="00D43E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D43E71" w:rsidP="00D43E71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D43E71" w:rsidP="00D43E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D43E71" w:rsidP="00D43E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D43E71" w:rsidP="00D43E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D43E71" w:rsidP="00D43E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D43E71" w:rsidP="00D43E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D43E71" w:rsidP="00D43E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D43E71" w:rsidP="00D43E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D43E71" w:rsidP="00D43E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3E71">
        <w:rPr>
          <w:rFonts w:ascii="Times New Roman" w:hAnsi="Times New Roman"/>
          <w:bCs/>
          <w:sz w:val="26"/>
          <w:szCs w:val="26"/>
        </w:rPr>
        <w:t>0412365400715007592520143</w:t>
      </w:r>
    </w:p>
    <w:p w:rsidR="00D43E71" w:rsidP="00D43E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43E71" w:rsidP="00D43E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D43E71" w:rsidP="00D43E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D43E71" w:rsidP="00D43E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D43E71" w:rsidP="00D43E71">
      <w:pPr>
        <w:rPr>
          <w:sz w:val="26"/>
          <w:szCs w:val="26"/>
        </w:rPr>
      </w:pPr>
    </w:p>
    <w:p w:rsidR="00D43E71" w:rsidP="00D43E71"/>
    <w:p w:rsidR="00D43E71" w:rsidP="00D43E71"/>
    <w:p w:rsidR="00EA1E0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AF"/>
    <w:rsid w:val="00061A67"/>
    <w:rsid w:val="00631400"/>
    <w:rsid w:val="009D38AF"/>
    <w:rsid w:val="00D43E71"/>
    <w:rsid w:val="00EA1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4FE04E-288A-4363-B45A-26259A2E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3E7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61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1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